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7192C1" w14:textId="77802D1D" w:rsidR="00455923" w:rsidRDefault="00455923" w:rsidP="00455923">
      <w:pPr>
        <w:rPr>
          <w:rFonts w:cstheme="minorHAnsi"/>
          <w:b/>
          <w:bCs/>
        </w:rPr>
      </w:pPr>
      <w:r>
        <w:rPr>
          <w:rFonts w:cstheme="minorHAnsi"/>
          <w:b/>
          <w:bCs/>
          <w:noProof/>
          <w:sz w:val="40"/>
          <w:szCs w:val="40"/>
        </w:rPr>
        <w:drawing>
          <wp:anchor distT="0" distB="0" distL="114300" distR="114300" simplePos="0" relativeHeight="251676672" behindDoc="0" locked="0" layoutInCell="1" allowOverlap="1" wp14:anchorId="002D1F96" wp14:editId="02A16D63">
            <wp:simplePos x="0" y="0"/>
            <wp:positionH relativeFrom="column">
              <wp:posOffset>-671195</wp:posOffset>
            </wp:positionH>
            <wp:positionV relativeFrom="paragraph">
              <wp:posOffset>-652144</wp:posOffset>
            </wp:positionV>
            <wp:extent cx="2713159" cy="150495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226" cy="1512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17CB28" w14:textId="28165FED" w:rsidR="00455923" w:rsidRPr="00E71926" w:rsidRDefault="00455923" w:rsidP="00455923">
      <w:r>
        <w:rPr>
          <w:rFonts w:cstheme="minorHAnsi"/>
          <w:b/>
          <w:bCs/>
        </w:rPr>
        <w:t xml:space="preserve">                                                                                                                                  </w:t>
      </w:r>
      <w:proofErr w:type="spellStart"/>
      <w:r w:rsidRPr="00547654">
        <w:rPr>
          <w:rFonts w:cstheme="minorHAnsi"/>
          <w:sz w:val="28"/>
          <w:szCs w:val="28"/>
        </w:rPr>
        <w:t>Warsaw</w:t>
      </w:r>
      <w:proofErr w:type="spellEnd"/>
      <w:r w:rsidRPr="00547654">
        <w:rPr>
          <w:rFonts w:cstheme="minorHAnsi"/>
          <w:sz w:val="28"/>
          <w:szCs w:val="28"/>
        </w:rPr>
        <w:t xml:space="preserve">  .2020</w:t>
      </w:r>
    </w:p>
    <w:p w14:paraId="4F7F7E73" w14:textId="53450ACF" w:rsidR="00455923" w:rsidRDefault="00455923" w:rsidP="00455923">
      <w:r>
        <w:br/>
      </w:r>
      <w:r>
        <w:br/>
      </w:r>
    </w:p>
    <w:p w14:paraId="6922DE76" w14:textId="77777777" w:rsidR="00455923" w:rsidRPr="00E679A9" w:rsidRDefault="00455923" w:rsidP="00455923">
      <w:pPr>
        <w:jc w:val="center"/>
        <w:rPr>
          <w:rFonts w:cs="Calibri"/>
          <w:sz w:val="28"/>
          <w:szCs w:val="28"/>
        </w:rPr>
      </w:pPr>
      <w:r w:rsidRPr="000557AF">
        <w:rPr>
          <w:rFonts w:cstheme="minorHAnsi"/>
          <w:b/>
          <w:bCs/>
          <w:sz w:val="48"/>
          <w:szCs w:val="48"/>
        </w:rPr>
        <w:t>TOPIC OFFER</w:t>
      </w:r>
      <w:r>
        <w:rPr>
          <w:rFonts w:cstheme="minorHAnsi"/>
          <w:b/>
          <w:bCs/>
          <w:sz w:val="40"/>
          <w:szCs w:val="40"/>
        </w:rPr>
        <w:br/>
      </w:r>
      <w:r w:rsidRPr="002A022C">
        <w:rPr>
          <w:rFonts w:cs="Calibri"/>
          <w:sz w:val="28"/>
          <w:szCs w:val="28"/>
        </w:rPr>
        <w:t xml:space="preserve">CATI </w:t>
      </w:r>
      <w:proofErr w:type="spellStart"/>
      <w:r w:rsidRPr="002A022C">
        <w:rPr>
          <w:rFonts w:cs="Calibri"/>
          <w:sz w:val="28"/>
          <w:szCs w:val="28"/>
        </w:rPr>
        <w:t>surveys</w:t>
      </w:r>
      <w:proofErr w:type="spellEnd"/>
      <w:r w:rsidRPr="002A022C">
        <w:rPr>
          <w:rFonts w:cs="Calibri"/>
          <w:sz w:val="28"/>
          <w:szCs w:val="28"/>
        </w:rPr>
        <w:t xml:space="preserve"> with </w:t>
      </w:r>
      <w:proofErr w:type="spellStart"/>
      <w:r w:rsidRPr="002A022C">
        <w:rPr>
          <w:rFonts w:cs="Calibri"/>
          <w:sz w:val="28"/>
          <w:szCs w:val="28"/>
        </w:rPr>
        <w:t>farmers</w:t>
      </w:r>
      <w:proofErr w:type="spellEnd"/>
      <w:r>
        <w:rPr>
          <w:rFonts w:cs="Calibri"/>
          <w:sz w:val="28"/>
          <w:szCs w:val="28"/>
        </w:rPr>
        <w:br/>
      </w:r>
    </w:p>
    <w:tbl>
      <w:tblPr>
        <w:tblW w:w="892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3"/>
        <w:gridCol w:w="6663"/>
      </w:tblGrid>
      <w:tr w:rsidR="00455923" w:rsidRPr="002A022C" w14:paraId="07FCDD78" w14:textId="77777777" w:rsidTr="002707CA">
        <w:trPr>
          <w:trHeight w:val="384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bottom"/>
            <w:hideMark/>
          </w:tcPr>
          <w:p w14:paraId="79BD4927" w14:textId="77777777" w:rsidR="00455923" w:rsidRPr="00547654" w:rsidRDefault="00455923" w:rsidP="00D677B5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54765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Methodology</w:t>
            </w:r>
            <w:proofErr w:type="spellEnd"/>
            <w:r w:rsidRPr="0054765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: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AC59C5" w14:textId="2101FE67" w:rsidR="00455923" w:rsidRPr="00547654" w:rsidRDefault="00455923" w:rsidP="00D677B5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455923" w:rsidRPr="002A022C" w14:paraId="7A681AA3" w14:textId="77777777" w:rsidTr="002707CA">
        <w:trPr>
          <w:trHeight w:val="384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bottom"/>
            <w:hideMark/>
          </w:tcPr>
          <w:p w14:paraId="0AC904A9" w14:textId="77777777" w:rsidR="00455923" w:rsidRPr="00547654" w:rsidRDefault="00455923" w:rsidP="00D677B5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4765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Target </w:t>
            </w:r>
            <w:proofErr w:type="spellStart"/>
            <w:r w:rsidRPr="0054765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Group</w:t>
            </w:r>
            <w:proofErr w:type="spellEnd"/>
            <w:r w:rsidRPr="0054765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: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C4867C" w14:textId="64898AFC" w:rsidR="00455923" w:rsidRPr="00547654" w:rsidRDefault="00455923" w:rsidP="00D677B5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455923" w:rsidRPr="002A022C" w14:paraId="20EEBDF4" w14:textId="77777777" w:rsidTr="002707CA">
        <w:trPr>
          <w:trHeight w:val="384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bottom"/>
            <w:hideMark/>
          </w:tcPr>
          <w:p w14:paraId="06D2C605" w14:textId="77777777" w:rsidR="00455923" w:rsidRPr="00547654" w:rsidRDefault="00455923" w:rsidP="00D677B5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54765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Location</w:t>
            </w:r>
            <w:proofErr w:type="spellEnd"/>
            <w:r w:rsidRPr="0054765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: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036962" w14:textId="0BA5D006" w:rsidR="00455923" w:rsidRPr="00547654" w:rsidRDefault="00455923" w:rsidP="00D677B5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455923" w:rsidRPr="002A022C" w14:paraId="30F6C5C9" w14:textId="77777777" w:rsidTr="002707CA">
        <w:trPr>
          <w:trHeight w:val="384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bottom"/>
            <w:hideMark/>
          </w:tcPr>
          <w:p w14:paraId="01F9FBF5" w14:textId="77777777" w:rsidR="00455923" w:rsidRPr="00547654" w:rsidRDefault="00455923" w:rsidP="00D677B5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4765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Deadline: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438FF6" w14:textId="732A2DEC" w:rsidR="00455923" w:rsidRPr="00547654" w:rsidRDefault="00455923" w:rsidP="00D677B5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455923" w:rsidRPr="002A022C" w14:paraId="41CB3DB0" w14:textId="77777777" w:rsidTr="002707CA">
        <w:trPr>
          <w:trHeight w:val="384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bottom"/>
            <w:hideMark/>
          </w:tcPr>
          <w:p w14:paraId="060E6C57" w14:textId="77777777" w:rsidR="00455923" w:rsidRPr="00547654" w:rsidRDefault="00455923" w:rsidP="00D677B5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54765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Fieldwork</w:t>
            </w:r>
            <w:proofErr w:type="spellEnd"/>
            <w:r w:rsidRPr="0054765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Days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: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5F018C" w14:textId="3430BC55" w:rsidR="00455923" w:rsidRPr="00547654" w:rsidRDefault="00455923" w:rsidP="00D677B5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</w:tbl>
    <w:p w14:paraId="6E338C96" w14:textId="510955B9" w:rsidR="00455923" w:rsidRPr="00455923" w:rsidRDefault="00455923" w:rsidP="00455923">
      <w:pPr>
        <w:rPr>
          <w:rFonts w:cstheme="minorHAnsi"/>
          <w:b/>
          <w:bCs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73"/>
        <w:gridCol w:w="1418"/>
        <w:gridCol w:w="1559"/>
        <w:gridCol w:w="1412"/>
      </w:tblGrid>
      <w:tr w:rsidR="00455923" w14:paraId="3442EEE6" w14:textId="77777777" w:rsidTr="00455923">
        <w:tc>
          <w:tcPr>
            <w:tcW w:w="4673" w:type="dxa"/>
            <w:shd w:val="clear" w:color="auto" w:fill="DEEAF6" w:themeFill="accent5" w:themeFillTint="33"/>
          </w:tcPr>
          <w:p w14:paraId="0D92AB4E" w14:textId="65CAB6D6" w:rsidR="00455923" w:rsidRPr="00AE61E4" w:rsidRDefault="00455923" w:rsidP="00455923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AE61E4">
              <w:rPr>
                <w:rFonts w:cstheme="minorHAnsi"/>
                <w:b/>
                <w:bCs/>
                <w:sz w:val="28"/>
                <w:szCs w:val="28"/>
              </w:rPr>
              <w:t>Components</w:t>
            </w:r>
          </w:p>
        </w:tc>
        <w:tc>
          <w:tcPr>
            <w:tcW w:w="1418" w:type="dxa"/>
            <w:shd w:val="clear" w:color="auto" w:fill="DEEAF6" w:themeFill="accent5" w:themeFillTint="33"/>
          </w:tcPr>
          <w:p w14:paraId="4EC278EC" w14:textId="36A1494D" w:rsidR="00455923" w:rsidRPr="00AE61E4" w:rsidRDefault="00455923" w:rsidP="00AE61E4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proofErr w:type="spellStart"/>
            <w:r w:rsidRPr="00AE61E4">
              <w:rPr>
                <w:rFonts w:cstheme="minorHAnsi"/>
                <w:b/>
                <w:bCs/>
                <w:sz w:val="28"/>
                <w:szCs w:val="28"/>
              </w:rPr>
              <w:t>Quantity</w:t>
            </w:r>
            <w:proofErr w:type="spellEnd"/>
          </w:p>
        </w:tc>
        <w:tc>
          <w:tcPr>
            <w:tcW w:w="1559" w:type="dxa"/>
            <w:shd w:val="clear" w:color="auto" w:fill="DEEAF6" w:themeFill="accent5" w:themeFillTint="33"/>
          </w:tcPr>
          <w:p w14:paraId="15A5C84F" w14:textId="6E827E09" w:rsidR="00455923" w:rsidRPr="00AE61E4" w:rsidRDefault="00455923" w:rsidP="00AE61E4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proofErr w:type="spellStart"/>
            <w:r w:rsidRPr="00AE61E4">
              <w:rPr>
                <w:rFonts w:cstheme="minorHAnsi"/>
                <w:b/>
                <w:bCs/>
                <w:sz w:val="28"/>
                <w:szCs w:val="28"/>
              </w:rPr>
              <w:t>Cost</w:t>
            </w:r>
            <w:proofErr w:type="spellEnd"/>
            <w:r w:rsidRPr="00AE61E4">
              <w:rPr>
                <w:rFonts w:cstheme="minorHAnsi"/>
                <w:b/>
                <w:bCs/>
                <w:sz w:val="28"/>
                <w:szCs w:val="28"/>
              </w:rPr>
              <w:t xml:space="preserve"> CPI</w:t>
            </w:r>
          </w:p>
        </w:tc>
        <w:tc>
          <w:tcPr>
            <w:tcW w:w="1412" w:type="dxa"/>
            <w:shd w:val="clear" w:color="auto" w:fill="DEEAF6" w:themeFill="accent5" w:themeFillTint="33"/>
          </w:tcPr>
          <w:p w14:paraId="1402389F" w14:textId="707C21A2" w:rsidR="00455923" w:rsidRPr="00AE61E4" w:rsidRDefault="00455923" w:rsidP="00AE61E4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AE61E4">
              <w:rPr>
                <w:rFonts w:cstheme="minorHAnsi"/>
                <w:b/>
                <w:bCs/>
                <w:sz w:val="28"/>
                <w:szCs w:val="28"/>
              </w:rPr>
              <w:t>Total</w:t>
            </w:r>
          </w:p>
        </w:tc>
      </w:tr>
      <w:tr w:rsidR="00455923" w14:paraId="2F280BED" w14:textId="77777777" w:rsidTr="00AE61E4">
        <w:tc>
          <w:tcPr>
            <w:tcW w:w="4673" w:type="dxa"/>
            <w:shd w:val="clear" w:color="auto" w:fill="F2F2F2" w:themeFill="background1" w:themeFillShade="F2"/>
          </w:tcPr>
          <w:p w14:paraId="06D3BDCF" w14:textId="349143D4" w:rsidR="00455923" w:rsidRPr="00AE61E4" w:rsidRDefault="00455923" w:rsidP="00455923">
            <w:pPr>
              <w:rPr>
                <w:rFonts w:cstheme="minorHAnsi"/>
                <w:sz w:val="28"/>
                <w:szCs w:val="28"/>
              </w:rPr>
            </w:pPr>
            <w:r w:rsidRPr="00AE61E4">
              <w:rPr>
                <w:rFonts w:cstheme="minorHAnsi"/>
                <w:sz w:val="28"/>
                <w:szCs w:val="28"/>
              </w:rPr>
              <w:t>Project management</w:t>
            </w:r>
          </w:p>
        </w:tc>
        <w:tc>
          <w:tcPr>
            <w:tcW w:w="1418" w:type="dxa"/>
          </w:tcPr>
          <w:p w14:paraId="04254FEC" w14:textId="4D9946C7" w:rsidR="00455923" w:rsidRPr="00AE61E4" w:rsidRDefault="00455923" w:rsidP="00AE61E4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59" w:type="dxa"/>
          </w:tcPr>
          <w:p w14:paraId="2677BA2C" w14:textId="7804074F" w:rsidR="00455923" w:rsidRPr="00AE61E4" w:rsidRDefault="00455923" w:rsidP="00AE61E4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12" w:type="dxa"/>
          </w:tcPr>
          <w:p w14:paraId="5A2DEE9E" w14:textId="4CB5DD9F" w:rsidR="00455923" w:rsidRPr="00AE61E4" w:rsidRDefault="00455923" w:rsidP="00AE61E4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455923" w14:paraId="6E1B6C23" w14:textId="77777777" w:rsidTr="00AE61E4">
        <w:tc>
          <w:tcPr>
            <w:tcW w:w="4673" w:type="dxa"/>
            <w:shd w:val="clear" w:color="auto" w:fill="F2F2F2" w:themeFill="background1" w:themeFillShade="F2"/>
          </w:tcPr>
          <w:p w14:paraId="2E5E457C" w14:textId="64C4D2CA" w:rsidR="00455923" w:rsidRPr="00AE61E4" w:rsidRDefault="00455923" w:rsidP="00455923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AE61E4">
              <w:rPr>
                <w:rFonts w:cstheme="minorHAnsi"/>
                <w:sz w:val="28"/>
                <w:szCs w:val="28"/>
              </w:rPr>
              <w:t>Fieldwork</w:t>
            </w:r>
            <w:proofErr w:type="spellEnd"/>
            <w:r w:rsidRPr="00AE61E4">
              <w:rPr>
                <w:rFonts w:cstheme="minorHAnsi"/>
                <w:sz w:val="28"/>
                <w:szCs w:val="28"/>
              </w:rPr>
              <w:t xml:space="preserve"> CPI</w:t>
            </w:r>
          </w:p>
        </w:tc>
        <w:tc>
          <w:tcPr>
            <w:tcW w:w="1418" w:type="dxa"/>
          </w:tcPr>
          <w:p w14:paraId="719C7D56" w14:textId="786A9D99" w:rsidR="00455923" w:rsidRPr="00AE61E4" w:rsidRDefault="00455923" w:rsidP="00AE61E4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59" w:type="dxa"/>
          </w:tcPr>
          <w:p w14:paraId="1B813D89" w14:textId="1F5419B3" w:rsidR="00455923" w:rsidRPr="00AE61E4" w:rsidRDefault="00455923" w:rsidP="00AE61E4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12" w:type="dxa"/>
          </w:tcPr>
          <w:p w14:paraId="48227CD2" w14:textId="0C3D1B7C" w:rsidR="00455923" w:rsidRPr="00AE61E4" w:rsidRDefault="00455923" w:rsidP="00AE61E4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455923" w14:paraId="273F8544" w14:textId="77777777" w:rsidTr="00AE61E4">
        <w:tc>
          <w:tcPr>
            <w:tcW w:w="4673" w:type="dxa"/>
            <w:shd w:val="clear" w:color="auto" w:fill="F2F2F2" w:themeFill="background1" w:themeFillShade="F2"/>
          </w:tcPr>
          <w:p w14:paraId="2D10717A" w14:textId="3E9CB083" w:rsidR="00455923" w:rsidRPr="00AE61E4" w:rsidRDefault="00455923" w:rsidP="00455923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AE61E4">
              <w:rPr>
                <w:rFonts w:cstheme="minorHAnsi"/>
                <w:sz w:val="28"/>
                <w:szCs w:val="28"/>
              </w:rPr>
              <w:t>Incentives</w:t>
            </w:r>
            <w:proofErr w:type="spellEnd"/>
          </w:p>
        </w:tc>
        <w:tc>
          <w:tcPr>
            <w:tcW w:w="1418" w:type="dxa"/>
          </w:tcPr>
          <w:p w14:paraId="6ADE2B69" w14:textId="0D70928B" w:rsidR="00455923" w:rsidRPr="00AE61E4" w:rsidRDefault="00455923" w:rsidP="00AE61E4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59" w:type="dxa"/>
          </w:tcPr>
          <w:p w14:paraId="68345008" w14:textId="30497740" w:rsidR="00455923" w:rsidRPr="00AE61E4" w:rsidRDefault="00455923" w:rsidP="00AE61E4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12" w:type="dxa"/>
          </w:tcPr>
          <w:p w14:paraId="39EF2A88" w14:textId="2D2CF1EA" w:rsidR="00455923" w:rsidRPr="00AE61E4" w:rsidRDefault="00455923" w:rsidP="00AE61E4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455923" w14:paraId="35AD2352" w14:textId="77777777" w:rsidTr="00AE61E4">
        <w:tc>
          <w:tcPr>
            <w:tcW w:w="4673" w:type="dxa"/>
            <w:shd w:val="clear" w:color="auto" w:fill="F2F2F2" w:themeFill="background1" w:themeFillShade="F2"/>
          </w:tcPr>
          <w:p w14:paraId="4AE83DB8" w14:textId="11ECA026" w:rsidR="00455923" w:rsidRPr="00AE61E4" w:rsidRDefault="00AE61E4" w:rsidP="00AE61E4">
            <w:pPr>
              <w:tabs>
                <w:tab w:val="right" w:pos="4457"/>
              </w:tabs>
              <w:rPr>
                <w:rFonts w:cstheme="minorHAnsi"/>
                <w:sz w:val="28"/>
                <w:szCs w:val="28"/>
              </w:rPr>
            </w:pPr>
            <w:r w:rsidRPr="00AE61E4">
              <w:rPr>
                <w:rFonts w:cstheme="minorHAnsi"/>
                <w:sz w:val="28"/>
                <w:szCs w:val="28"/>
              </w:rPr>
              <w:t>Data Base</w:t>
            </w:r>
          </w:p>
        </w:tc>
        <w:tc>
          <w:tcPr>
            <w:tcW w:w="1418" w:type="dxa"/>
          </w:tcPr>
          <w:p w14:paraId="4A94A8A4" w14:textId="2620BAE8" w:rsidR="00455923" w:rsidRPr="00AE61E4" w:rsidRDefault="00455923" w:rsidP="00AE61E4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59" w:type="dxa"/>
          </w:tcPr>
          <w:p w14:paraId="44166B87" w14:textId="06B69938" w:rsidR="00455923" w:rsidRPr="00AE61E4" w:rsidRDefault="00455923" w:rsidP="00AE61E4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12" w:type="dxa"/>
          </w:tcPr>
          <w:p w14:paraId="2B27EC9E" w14:textId="32B28C21" w:rsidR="00455923" w:rsidRPr="00AE61E4" w:rsidRDefault="00455923" w:rsidP="00AE61E4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455923" w14:paraId="026EAA56" w14:textId="77777777" w:rsidTr="00AE61E4">
        <w:tc>
          <w:tcPr>
            <w:tcW w:w="4673" w:type="dxa"/>
            <w:shd w:val="clear" w:color="auto" w:fill="F2F2F2" w:themeFill="background1" w:themeFillShade="F2"/>
          </w:tcPr>
          <w:p w14:paraId="4E30C3ED" w14:textId="59C2223E" w:rsidR="00455923" w:rsidRPr="00AE61E4" w:rsidRDefault="00455923" w:rsidP="00455923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AE61E4">
              <w:rPr>
                <w:rFonts w:cstheme="minorHAnsi"/>
                <w:sz w:val="28"/>
                <w:szCs w:val="28"/>
              </w:rPr>
              <w:t>Follow</w:t>
            </w:r>
            <w:proofErr w:type="spellEnd"/>
            <w:r w:rsidRPr="00AE61E4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AE61E4">
              <w:rPr>
                <w:rFonts w:cstheme="minorHAnsi"/>
                <w:sz w:val="28"/>
                <w:szCs w:val="28"/>
              </w:rPr>
              <w:t>Up</w:t>
            </w:r>
            <w:proofErr w:type="spellEnd"/>
            <w:r w:rsidRPr="00AE61E4">
              <w:rPr>
                <w:rFonts w:cstheme="minorHAnsi"/>
                <w:sz w:val="28"/>
                <w:szCs w:val="28"/>
              </w:rPr>
              <w:t xml:space="preserve"> / </w:t>
            </w:r>
            <w:proofErr w:type="spellStart"/>
            <w:r w:rsidRPr="00AE61E4">
              <w:rPr>
                <w:rFonts w:cstheme="minorHAnsi"/>
                <w:sz w:val="28"/>
                <w:szCs w:val="28"/>
              </w:rPr>
              <w:t>Moderation</w:t>
            </w:r>
            <w:proofErr w:type="spellEnd"/>
          </w:p>
        </w:tc>
        <w:tc>
          <w:tcPr>
            <w:tcW w:w="1418" w:type="dxa"/>
          </w:tcPr>
          <w:p w14:paraId="3FD92B59" w14:textId="50F591D2" w:rsidR="00455923" w:rsidRPr="00AE61E4" w:rsidRDefault="00455923" w:rsidP="00AE61E4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59" w:type="dxa"/>
          </w:tcPr>
          <w:p w14:paraId="0960BD6B" w14:textId="6B770B33" w:rsidR="00455923" w:rsidRPr="00AE61E4" w:rsidRDefault="00455923" w:rsidP="00AE61E4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12" w:type="dxa"/>
          </w:tcPr>
          <w:p w14:paraId="5F4F5B4E" w14:textId="50AF2DA6" w:rsidR="00455923" w:rsidRPr="00AE61E4" w:rsidRDefault="00455923" w:rsidP="00AE61E4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455923" w14:paraId="61BDA5AC" w14:textId="77777777" w:rsidTr="00AE61E4">
        <w:tc>
          <w:tcPr>
            <w:tcW w:w="4673" w:type="dxa"/>
            <w:shd w:val="clear" w:color="auto" w:fill="F2F2F2" w:themeFill="background1" w:themeFillShade="F2"/>
          </w:tcPr>
          <w:p w14:paraId="6A896767" w14:textId="4A7AB756" w:rsidR="00455923" w:rsidRPr="00AE61E4" w:rsidRDefault="00455923" w:rsidP="00455923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AE61E4">
              <w:rPr>
                <w:rFonts w:cstheme="minorHAnsi"/>
                <w:sz w:val="28"/>
                <w:szCs w:val="28"/>
              </w:rPr>
              <w:t>Summary</w:t>
            </w:r>
            <w:proofErr w:type="spellEnd"/>
            <w:r w:rsidRPr="00AE61E4">
              <w:rPr>
                <w:rFonts w:cstheme="minorHAnsi"/>
                <w:sz w:val="28"/>
                <w:szCs w:val="28"/>
              </w:rPr>
              <w:t xml:space="preserve"> Report (</w:t>
            </w:r>
            <w:proofErr w:type="spellStart"/>
            <w:r w:rsidRPr="00AE61E4">
              <w:rPr>
                <w:rFonts w:cstheme="minorHAnsi"/>
                <w:sz w:val="28"/>
                <w:szCs w:val="28"/>
              </w:rPr>
              <w:t>up</w:t>
            </w:r>
            <w:proofErr w:type="spellEnd"/>
            <w:r w:rsidRPr="00AE61E4">
              <w:rPr>
                <w:rFonts w:cstheme="minorHAnsi"/>
                <w:sz w:val="28"/>
                <w:szCs w:val="28"/>
              </w:rPr>
              <w:t xml:space="preserve"> to 30 </w:t>
            </w:r>
            <w:proofErr w:type="spellStart"/>
            <w:r w:rsidRPr="00AE61E4">
              <w:rPr>
                <w:rFonts w:cstheme="minorHAnsi"/>
                <w:sz w:val="28"/>
                <w:szCs w:val="28"/>
              </w:rPr>
              <w:t>Pages</w:t>
            </w:r>
            <w:proofErr w:type="spellEnd"/>
            <w:r w:rsidRPr="00AE61E4">
              <w:rPr>
                <w:rFonts w:cstheme="minorHAnsi"/>
                <w:sz w:val="28"/>
                <w:szCs w:val="28"/>
              </w:rPr>
              <w:t>)</w:t>
            </w:r>
          </w:p>
        </w:tc>
        <w:tc>
          <w:tcPr>
            <w:tcW w:w="1418" w:type="dxa"/>
          </w:tcPr>
          <w:p w14:paraId="3450C32C" w14:textId="75C5A5F0" w:rsidR="00455923" w:rsidRPr="00AE61E4" w:rsidRDefault="00455923" w:rsidP="00AE61E4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59" w:type="dxa"/>
          </w:tcPr>
          <w:p w14:paraId="195C36EB" w14:textId="1C5B4DD5" w:rsidR="00455923" w:rsidRPr="00AE61E4" w:rsidRDefault="00455923" w:rsidP="00AE61E4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12" w:type="dxa"/>
          </w:tcPr>
          <w:p w14:paraId="01B3973D" w14:textId="77E80D83" w:rsidR="00455923" w:rsidRPr="00AE61E4" w:rsidRDefault="00455923" w:rsidP="00AE61E4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455923" w14:paraId="7E5D0157" w14:textId="77777777" w:rsidTr="00AE61E4">
        <w:tc>
          <w:tcPr>
            <w:tcW w:w="4673" w:type="dxa"/>
            <w:shd w:val="clear" w:color="auto" w:fill="F2F2F2" w:themeFill="background1" w:themeFillShade="F2"/>
          </w:tcPr>
          <w:p w14:paraId="43899F43" w14:textId="77777777" w:rsidR="00455923" w:rsidRPr="00AE61E4" w:rsidRDefault="00455923" w:rsidP="0045592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18" w:type="dxa"/>
          </w:tcPr>
          <w:p w14:paraId="11AFADC7" w14:textId="77777777" w:rsidR="00455923" w:rsidRDefault="00455923" w:rsidP="00AE61E4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14:paraId="1BAA5601" w14:textId="77777777" w:rsidR="00455923" w:rsidRDefault="00455923" w:rsidP="00AE61E4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412" w:type="dxa"/>
          </w:tcPr>
          <w:p w14:paraId="70B22C5E" w14:textId="77777777" w:rsidR="00455923" w:rsidRDefault="00455923" w:rsidP="00AE61E4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455923" w14:paraId="590FFC5E" w14:textId="77777777" w:rsidTr="00455923">
        <w:tc>
          <w:tcPr>
            <w:tcW w:w="7650" w:type="dxa"/>
            <w:gridSpan w:val="3"/>
            <w:shd w:val="clear" w:color="auto" w:fill="DEEAF6" w:themeFill="accent5" w:themeFillTint="33"/>
          </w:tcPr>
          <w:p w14:paraId="269C3A04" w14:textId="35BA6666" w:rsidR="00455923" w:rsidRPr="00AE61E4" w:rsidRDefault="00455923" w:rsidP="00AE61E4">
            <w:pPr>
              <w:jc w:val="right"/>
              <w:rPr>
                <w:rFonts w:cstheme="minorHAnsi"/>
                <w:sz w:val="28"/>
                <w:szCs w:val="28"/>
              </w:rPr>
            </w:pPr>
            <w:r w:rsidRPr="00AE61E4">
              <w:rPr>
                <w:rFonts w:cstheme="minorHAnsi"/>
                <w:sz w:val="28"/>
                <w:szCs w:val="28"/>
              </w:rPr>
              <w:t xml:space="preserve">Total </w:t>
            </w:r>
            <w:proofErr w:type="spellStart"/>
            <w:r w:rsidRPr="00AE61E4">
              <w:rPr>
                <w:rFonts w:cstheme="minorHAnsi"/>
                <w:sz w:val="28"/>
                <w:szCs w:val="28"/>
              </w:rPr>
              <w:t>cost</w:t>
            </w:r>
            <w:proofErr w:type="spellEnd"/>
            <w:r w:rsidRPr="00AE61E4">
              <w:rPr>
                <w:rFonts w:cstheme="minorHAnsi"/>
                <w:sz w:val="28"/>
                <w:szCs w:val="28"/>
              </w:rPr>
              <w:t xml:space="preserve"> in Euro</w:t>
            </w:r>
          </w:p>
        </w:tc>
        <w:tc>
          <w:tcPr>
            <w:tcW w:w="1412" w:type="dxa"/>
            <w:shd w:val="clear" w:color="auto" w:fill="BDD6EE" w:themeFill="accent5" w:themeFillTint="66"/>
          </w:tcPr>
          <w:p w14:paraId="526A74CF" w14:textId="3A7BE5EB" w:rsidR="00455923" w:rsidRDefault="00455923" w:rsidP="00AE61E4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</w:tbl>
    <w:p w14:paraId="182B83A4" w14:textId="12374A8C" w:rsidR="00455923" w:rsidRPr="00455923" w:rsidRDefault="00455923" w:rsidP="00455923">
      <w:pPr>
        <w:rPr>
          <w:rFonts w:cstheme="minorHAnsi"/>
          <w:b/>
          <w:bCs/>
          <w:sz w:val="28"/>
          <w:szCs w:val="28"/>
        </w:rPr>
      </w:pPr>
    </w:p>
    <w:p w14:paraId="367A966E" w14:textId="77777777" w:rsidR="00455923" w:rsidRPr="000B38DB" w:rsidRDefault="00455923" w:rsidP="00455923">
      <w:pPr>
        <w:rPr>
          <w:b/>
          <w:bCs/>
          <w:color w:val="D60000"/>
        </w:rPr>
      </w:pPr>
      <w:r w:rsidRPr="000B38DB">
        <w:rPr>
          <w:b/>
          <w:bCs/>
          <w:noProof/>
          <w:color w:val="D60000"/>
        </w:rPr>
        <w:drawing>
          <wp:anchor distT="0" distB="0" distL="114300" distR="114300" simplePos="0" relativeHeight="251673600" behindDoc="0" locked="0" layoutInCell="1" allowOverlap="1" wp14:anchorId="45679B37" wp14:editId="7159B584">
            <wp:simplePos x="0" y="0"/>
            <wp:positionH relativeFrom="margin">
              <wp:align>left</wp:align>
            </wp:positionH>
            <wp:positionV relativeFrom="paragraph">
              <wp:posOffset>420923</wp:posOffset>
            </wp:positionV>
            <wp:extent cx="254000" cy="24892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0B38DB">
        <w:rPr>
          <w:b/>
          <w:bCs/>
          <w:color w:val="D60000"/>
        </w:rPr>
        <w:t>Why</w:t>
      </w:r>
      <w:proofErr w:type="spellEnd"/>
      <w:r w:rsidRPr="000B38DB">
        <w:rPr>
          <w:b/>
          <w:bCs/>
          <w:color w:val="D60000"/>
        </w:rPr>
        <w:t xml:space="preserve"> to </w:t>
      </w:r>
      <w:proofErr w:type="spellStart"/>
      <w:r w:rsidRPr="000B38DB">
        <w:rPr>
          <w:b/>
          <w:bCs/>
          <w:color w:val="D60000"/>
        </w:rPr>
        <w:t>choose</w:t>
      </w:r>
      <w:proofErr w:type="spellEnd"/>
      <w:r w:rsidRPr="000B38DB">
        <w:rPr>
          <w:b/>
          <w:bCs/>
          <w:color w:val="D60000"/>
        </w:rPr>
        <w:t xml:space="preserve"> </w:t>
      </w:r>
      <w:proofErr w:type="spellStart"/>
      <w:r w:rsidRPr="000B38DB">
        <w:rPr>
          <w:b/>
          <w:bCs/>
          <w:color w:val="D60000"/>
        </w:rPr>
        <w:t>us</w:t>
      </w:r>
      <w:proofErr w:type="spellEnd"/>
      <w:r w:rsidRPr="000B38DB">
        <w:rPr>
          <w:b/>
          <w:bCs/>
          <w:color w:val="D60000"/>
        </w:rPr>
        <w:t>?</w:t>
      </w:r>
      <w:r w:rsidRPr="000B38DB">
        <w:rPr>
          <w:b/>
          <w:bCs/>
          <w:color w:val="D60000"/>
        </w:rPr>
        <w:br/>
      </w:r>
    </w:p>
    <w:p w14:paraId="157CEEEB" w14:textId="61F54F74" w:rsidR="00455923" w:rsidRPr="000B38DB" w:rsidRDefault="00AE61E4">
      <w:pPr>
        <w:rPr>
          <w:color w:val="2F5496" w:themeColor="accent1" w:themeShade="BF"/>
          <w:sz w:val="24"/>
          <w:szCs w:val="24"/>
        </w:rPr>
      </w:pPr>
      <w:r>
        <w:rPr>
          <w:b/>
          <w:bCs/>
          <w:noProof/>
        </w:rPr>
        <w:drawing>
          <wp:anchor distT="0" distB="0" distL="114300" distR="114300" simplePos="0" relativeHeight="251674624" behindDoc="0" locked="0" layoutInCell="1" allowOverlap="1" wp14:anchorId="7E35458D" wp14:editId="067F00F2">
            <wp:simplePos x="0" y="0"/>
            <wp:positionH relativeFrom="margin">
              <wp:align>left</wp:align>
            </wp:positionH>
            <wp:positionV relativeFrom="paragraph">
              <wp:posOffset>383968</wp:posOffset>
            </wp:positionV>
            <wp:extent cx="254000" cy="248920"/>
            <wp:effectExtent l="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5923">
        <w:rPr>
          <w:b/>
          <w:bCs/>
          <w:noProof/>
        </w:rPr>
        <w:drawing>
          <wp:anchor distT="0" distB="0" distL="114300" distR="114300" simplePos="0" relativeHeight="251675648" behindDoc="0" locked="0" layoutInCell="1" allowOverlap="1" wp14:anchorId="31CE3192" wp14:editId="3A990DE1">
            <wp:simplePos x="0" y="0"/>
            <wp:positionH relativeFrom="margin">
              <wp:align>left</wp:align>
            </wp:positionH>
            <wp:positionV relativeFrom="paragraph">
              <wp:posOffset>810807</wp:posOffset>
            </wp:positionV>
            <wp:extent cx="254000" cy="248920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5923">
        <w:rPr>
          <w:color w:val="2F5496" w:themeColor="accent1" w:themeShade="BF"/>
          <w:sz w:val="24"/>
          <w:szCs w:val="24"/>
        </w:rPr>
        <w:t xml:space="preserve">         </w:t>
      </w:r>
      <w:r w:rsidR="00455923" w:rsidRPr="00AE61E4">
        <w:rPr>
          <w:color w:val="2F5496" w:themeColor="accent1" w:themeShade="BF"/>
          <w:sz w:val="28"/>
          <w:szCs w:val="28"/>
        </w:rPr>
        <w:t xml:space="preserve"> </w:t>
      </w:r>
      <w:r w:rsidRPr="00AE61E4">
        <w:rPr>
          <w:color w:val="2F5496" w:themeColor="accent1" w:themeShade="BF"/>
          <w:sz w:val="28"/>
          <w:szCs w:val="28"/>
        </w:rPr>
        <w:t>…</w:t>
      </w:r>
      <w:r w:rsidR="00455923" w:rsidRPr="00547654">
        <w:rPr>
          <w:color w:val="2F5496" w:themeColor="accent1" w:themeShade="BF"/>
          <w:sz w:val="24"/>
          <w:szCs w:val="24"/>
        </w:rPr>
        <w:br/>
      </w:r>
      <w:r w:rsidR="00455923" w:rsidRPr="00547654">
        <w:rPr>
          <w:color w:val="2F5496" w:themeColor="accent1" w:themeShade="BF"/>
          <w:sz w:val="24"/>
          <w:szCs w:val="24"/>
        </w:rPr>
        <w:br/>
        <w:t xml:space="preserve">        </w:t>
      </w:r>
      <w:r w:rsidR="00455923">
        <w:rPr>
          <w:color w:val="2F5496" w:themeColor="accent1" w:themeShade="BF"/>
          <w:sz w:val="24"/>
          <w:szCs w:val="24"/>
        </w:rPr>
        <w:t xml:space="preserve">  </w:t>
      </w:r>
      <w:r w:rsidRPr="00AE61E4">
        <w:rPr>
          <w:color w:val="2F5496" w:themeColor="accent1" w:themeShade="BF"/>
          <w:sz w:val="28"/>
          <w:szCs w:val="28"/>
        </w:rPr>
        <w:t xml:space="preserve">We </w:t>
      </w:r>
      <w:proofErr w:type="spellStart"/>
      <w:r w:rsidRPr="00AE61E4">
        <w:rPr>
          <w:color w:val="2F5496" w:themeColor="accent1" w:themeShade="BF"/>
          <w:sz w:val="28"/>
          <w:szCs w:val="28"/>
        </w:rPr>
        <w:t>guarantee</w:t>
      </w:r>
      <w:proofErr w:type="spellEnd"/>
      <w:r w:rsidRPr="00AE61E4">
        <w:rPr>
          <w:color w:val="2F5496" w:themeColor="accent1" w:themeShade="BF"/>
          <w:sz w:val="28"/>
          <w:szCs w:val="28"/>
        </w:rPr>
        <w:t xml:space="preserve"> </w:t>
      </w:r>
      <w:proofErr w:type="spellStart"/>
      <w:r w:rsidRPr="00AE61E4">
        <w:rPr>
          <w:color w:val="2F5496" w:themeColor="accent1" w:themeShade="BF"/>
          <w:sz w:val="28"/>
          <w:szCs w:val="28"/>
        </w:rPr>
        <w:t>timeliness</w:t>
      </w:r>
      <w:proofErr w:type="spellEnd"/>
      <w:r w:rsidR="002707CA">
        <w:rPr>
          <w:color w:val="2F5496" w:themeColor="accent1" w:themeShade="BF"/>
          <w:sz w:val="28"/>
          <w:szCs w:val="28"/>
        </w:rPr>
        <w:t xml:space="preserve">, </w:t>
      </w:r>
      <w:r w:rsidRPr="00AE61E4">
        <w:rPr>
          <w:color w:val="2F5496" w:themeColor="accent1" w:themeShade="BF"/>
          <w:sz w:val="28"/>
          <w:szCs w:val="28"/>
        </w:rPr>
        <w:t xml:space="preserve"> </w:t>
      </w:r>
      <w:proofErr w:type="spellStart"/>
      <w:r w:rsidRPr="00AE61E4">
        <w:rPr>
          <w:color w:val="2F5496" w:themeColor="accent1" w:themeShade="BF"/>
          <w:sz w:val="28"/>
          <w:szCs w:val="28"/>
        </w:rPr>
        <w:t>professional</w:t>
      </w:r>
      <w:proofErr w:type="spellEnd"/>
      <w:r w:rsidRPr="00AE61E4">
        <w:rPr>
          <w:color w:val="2F5496" w:themeColor="accent1" w:themeShade="BF"/>
          <w:sz w:val="28"/>
          <w:szCs w:val="28"/>
        </w:rPr>
        <w:t xml:space="preserve"> </w:t>
      </w:r>
      <w:r w:rsidR="002707CA">
        <w:rPr>
          <w:color w:val="2F5496" w:themeColor="accent1" w:themeShade="BF"/>
          <w:sz w:val="28"/>
          <w:szCs w:val="28"/>
        </w:rPr>
        <w:t xml:space="preserve">and </w:t>
      </w:r>
      <w:r w:rsidRPr="00AE61E4">
        <w:rPr>
          <w:color w:val="2F5496" w:themeColor="accent1" w:themeShade="BF"/>
          <w:sz w:val="28"/>
          <w:szCs w:val="28"/>
        </w:rPr>
        <w:t xml:space="preserve">transparent </w:t>
      </w:r>
      <w:proofErr w:type="spellStart"/>
      <w:r w:rsidRPr="00AE61E4">
        <w:rPr>
          <w:color w:val="2F5496" w:themeColor="accent1" w:themeShade="BF"/>
          <w:sz w:val="28"/>
          <w:szCs w:val="28"/>
        </w:rPr>
        <w:t>implementation</w:t>
      </w:r>
      <w:proofErr w:type="spellEnd"/>
      <w:r w:rsidRPr="00AE61E4">
        <w:rPr>
          <w:color w:val="2F5496" w:themeColor="accent1" w:themeShade="BF"/>
          <w:sz w:val="28"/>
          <w:szCs w:val="28"/>
        </w:rPr>
        <w:t>.</w:t>
      </w:r>
      <w:r w:rsidR="00455923" w:rsidRPr="00547654">
        <w:rPr>
          <w:color w:val="2F5496" w:themeColor="accent1" w:themeShade="BF"/>
          <w:sz w:val="24"/>
          <w:szCs w:val="24"/>
        </w:rPr>
        <w:br/>
      </w:r>
      <w:r w:rsidR="00455923" w:rsidRPr="00547654">
        <w:rPr>
          <w:color w:val="2F5496" w:themeColor="accent1" w:themeShade="BF"/>
          <w:sz w:val="24"/>
          <w:szCs w:val="24"/>
        </w:rPr>
        <w:br/>
        <w:t xml:space="preserve">        </w:t>
      </w:r>
      <w:r w:rsidR="00455923">
        <w:rPr>
          <w:color w:val="2F5496" w:themeColor="accent1" w:themeShade="BF"/>
          <w:sz w:val="24"/>
          <w:szCs w:val="24"/>
        </w:rPr>
        <w:t xml:space="preserve">  </w:t>
      </w:r>
      <w:r w:rsidR="00455923" w:rsidRPr="00AE61E4">
        <w:rPr>
          <w:color w:val="2F5496" w:themeColor="accent1" w:themeShade="BF"/>
          <w:sz w:val="28"/>
          <w:szCs w:val="28"/>
        </w:rPr>
        <w:t xml:space="preserve">We </w:t>
      </w:r>
      <w:proofErr w:type="spellStart"/>
      <w:r w:rsidR="00455923" w:rsidRPr="00AE61E4">
        <w:rPr>
          <w:color w:val="2F5496" w:themeColor="accent1" w:themeShade="BF"/>
          <w:sz w:val="28"/>
          <w:szCs w:val="28"/>
        </w:rPr>
        <w:t>are</w:t>
      </w:r>
      <w:proofErr w:type="spellEnd"/>
      <w:r w:rsidR="00455923" w:rsidRPr="00AE61E4">
        <w:rPr>
          <w:color w:val="2F5496" w:themeColor="accent1" w:themeShade="BF"/>
          <w:sz w:val="28"/>
          <w:szCs w:val="28"/>
        </w:rPr>
        <w:t xml:space="preserve"> members of ESOMAR  and we </w:t>
      </w:r>
      <w:proofErr w:type="spellStart"/>
      <w:r w:rsidR="00455923" w:rsidRPr="00AE61E4">
        <w:rPr>
          <w:color w:val="2F5496" w:themeColor="accent1" w:themeShade="BF"/>
          <w:sz w:val="28"/>
          <w:szCs w:val="28"/>
        </w:rPr>
        <w:t>have</w:t>
      </w:r>
      <w:proofErr w:type="spellEnd"/>
      <w:r w:rsidR="00455923" w:rsidRPr="00AE61E4">
        <w:rPr>
          <w:color w:val="2F5496" w:themeColor="accent1" w:themeShade="BF"/>
          <w:sz w:val="28"/>
          <w:szCs w:val="28"/>
        </w:rPr>
        <w:t xml:space="preserve"> ISO27001 </w:t>
      </w:r>
      <w:proofErr w:type="spellStart"/>
      <w:r w:rsidR="00455923" w:rsidRPr="00AE61E4">
        <w:rPr>
          <w:color w:val="2F5496" w:themeColor="accent1" w:themeShade="BF"/>
          <w:sz w:val="28"/>
          <w:szCs w:val="28"/>
        </w:rPr>
        <w:t>safety</w:t>
      </w:r>
      <w:proofErr w:type="spellEnd"/>
      <w:r w:rsidR="00455923" w:rsidRPr="00AE61E4">
        <w:rPr>
          <w:color w:val="2F5496" w:themeColor="accent1" w:themeShade="BF"/>
          <w:sz w:val="28"/>
          <w:szCs w:val="28"/>
        </w:rPr>
        <w:t xml:space="preserve"> </w:t>
      </w:r>
      <w:proofErr w:type="spellStart"/>
      <w:r w:rsidR="00455923" w:rsidRPr="00AE61E4">
        <w:rPr>
          <w:color w:val="2F5496" w:themeColor="accent1" w:themeShade="BF"/>
          <w:sz w:val="28"/>
          <w:szCs w:val="28"/>
        </w:rPr>
        <w:t>certificate</w:t>
      </w:r>
      <w:proofErr w:type="spellEnd"/>
      <w:r w:rsidR="00455923" w:rsidRPr="00AE61E4">
        <w:rPr>
          <w:color w:val="2F5496" w:themeColor="accent1" w:themeShade="BF"/>
          <w:sz w:val="28"/>
          <w:szCs w:val="28"/>
        </w:rPr>
        <w:t>.</w:t>
      </w:r>
    </w:p>
    <w:sectPr w:rsidR="00455923" w:rsidRPr="000B38D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F55F8B" w14:textId="77777777" w:rsidR="00C83686" w:rsidRDefault="00C83686" w:rsidP="00E71926">
      <w:pPr>
        <w:spacing w:after="0" w:line="240" w:lineRule="auto"/>
      </w:pPr>
      <w:r>
        <w:separator/>
      </w:r>
    </w:p>
  </w:endnote>
  <w:endnote w:type="continuationSeparator" w:id="0">
    <w:p w14:paraId="21F3D3E0" w14:textId="77777777" w:rsidR="00C83686" w:rsidRDefault="00C83686" w:rsidP="00E71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C181DB" w14:textId="46719ED0" w:rsidR="00E71926" w:rsidRPr="00E679A9" w:rsidRDefault="00455923" w:rsidP="00E679A9">
    <w:pPr>
      <w:pStyle w:val="Nagwek"/>
      <w:pBdr>
        <w:top w:val="single" w:sz="6" w:space="10" w:color="4472C4" w:themeColor="accent1"/>
      </w:pBdr>
      <w:spacing w:before="240"/>
      <w:jc w:val="center"/>
      <w:rPr>
        <w:b/>
        <w:bCs/>
        <w:color w:val="4472C4" w:themeColor="accent1"/>
      </w:rPr>
    </w:pPr>
    <w:r>
      <w:rPr>
        <w:b/>
        <w:bCs/>
        <w:noProof/>
        <w:color w:val="4472C4" w:themeColor="accent1"/>
      </w:rPr>
      <w:drawing>
        <wp:anchor distT="0" distB="0" distL="114300" distR="114300" simplePos="0" relativeHeight="251659264" behindDoc="0" locked="0" layoutInCell="1" allowOverlap="1" wp14:anchorId="4037A31F" wp14:editId="12970378">
          <wp:simplePos x="0" y="0"/>
          <wp:positionH relativeFrom="column">
            <wp:posOffset>4508481</wp:posOffset>
          </wp:positionH>
          <wp:positionV relativeFrom="paragraph">
            <wp:posOffset>671195</wp:posOffset>
          </wp:positionV>
          <wp:extent cx="1496291" cy="527064"/>
          <wp:effectExtent l="0" t="0" r="8890" b="635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6291" cy="5270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noProof/>
        <w:color w:val="4472C4" w:themeColor="accent1"/>
      </w:rPr>
      <w:drawing>
        <wp:anchor distT="0" distB="0" distL="114300" distR="114300" simplePos="0" relativeHeight="251658240" behindDoc="0" locked="0" layoutInCell="1" allowOverlap="1" wp14:anchorId="264E897B" wp14:editId="39BE75F0">
          <wp:simplePos x="0" y="0"/>
          <wp:positionH relativeFrom="column">
            <wp:posOffset>53037</wp:posOffset>
          </wp:positionH>
          <wp:positionV relativeFrom="paragraph">
            <wp:posOffset>260985</wp:posOffset>
          </wp:positionV>
          <wp:extent cx="1139569" cy="1134234"/>
          <wp:effectExtent l="0" t="0" r="3810" b="889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9569" cy="11342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1926">
      <w:rPr>
        <w:noProof/>
        <w:color w:val="4472C4" w:themeColor="accent1"/>
      </w:rPr>
      <w:drawing>
        <wp:inline distT="0" distB="0" distL="0" distR="0" wp14:anchorId="5C144C5B" wp14:editId="11C22723">
          <wp:extent cx="438912" cy="276973"/>
          <wp:effectExtent l="0" t="0" r="0" b="8890"/>
          <wp:docPr id="145" name="Obraz 1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roco bottom.png"/>
                  <pic:cNvPicPr/>
                </pic:nvPicPr>
                <pic:blipFill>
                  <a:blip r:embed="rId3" cstate="print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912" cy="2769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bCs/>
        <w:color w:val="4472C4" w:themeColor="accent1"/>
      </w:rPr>
      <w:br/>
    </w:r>
    <w:r w:rsidR="00E679A9" w:rsidRPr="00455923">
      <w:rPr>
        <w:color w:val="4472C4" w:themeColor="accent1"/>
        <w:sz w:val="28"/>
        <w:szCs w:val="28"/>
      </w:rPr>
      <w:br/>
    </w:r>
    <w:r w:rsidR="00E71926" w:rsidRPr="00455923">
      <w:rPr>
        <w:b/>
        <w:bCs/>
        <w:color w:val="4472C4" w:themeColor="accent1"/>
        <w:sz w:val="28"/>
        <w:szCs w:val="28"/>
      </w:rPr>
      <w:t xml:space="preserve">DRB – Market </w:t>
    </w:r>
    <w:proofErr w:type="spellStart"/>
    <w:r w:rsidR="00E71926" w:rsidRPr="00455923">
      <w:rPr>
        <w:b/>
        <w:bCs/>
        <w:color w:val="4472C4" w:themeColor="accent1"/>
        <w:sz w:val="28"/>
        <w:szCs w:val="28"/>
      </w:rPr>
      <w:t>Research</w:t>
    </w:r>
    <w:proofErr w:type="spellEnd"/>
    <w:r w:rsidR="00E71926" w:rsidRPr="00455923">
      <w:rPr>
        <w:b/>
        <w:bCs/>
        <w:color w:val="4472C4" w:themeColor="accent1"/>
        <w:sz w:val="28"/>
        <w:szCs w:val="28"/>
      </w:rPr>
      <w:t xml:space="preserve"> in Poland</w:t>
    </w:r>
    <w:r w:rsidR="00E71926" w:rsidRPr="00455923">
      <w:rPr>
        <w:b/>
        <w:bCs/>
        <w:color w:val="4472C4" w:themeColor="accent1"/>
        <w:sz w:val="28"/>
        <w:szCs w:val="28"/>
      </w:rPr>
      <w:br/>
      <w:t>VAT ID: PL 769-212-87-01</w:t>
    </w:r>
  </w:p>
  <w:p w14:paraId="709F8D7D" w14:textId="77777777" w:rsidR="00E71926" w:rsidRDefault="00E719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BBDE45" w14:textId="77777777" w:rsidR="00C83686" w:rsidRDefault="00C83686" w:rsidP="00E71926">
      <w:pPr>
        <w:spacing w:after="0" w:line="240" w:lineRule="auto"/>
      </w:pPr>
      <w:r>
        <w:separator/>
      </w:r>
    </w:p>
  </w:footnote>
  <w:footnote w:type="continuationSeparator" w:id="0">
    <w:p w14:paraId="76172681" w14:textId="77777777" w:rsidR="00C83686" w:rsidRDefault="00C83686" w:rsidP="00E71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EF4BB5"/>
    <w:multiLevelType w:val="hybridMultilevel"/>
    <w:tmpl w:val="348099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7AF"/>
    <w:rsid w:val="00027B8C"/>
    <w:rsid w:val="000557AF"/>
    <w:rsid w:val="000B38DB"/>
    <w:rsid w:val="002707CA"/>
    <w:rsid w:val="00455923"/>
    <w:rsid w:val="004911C3"/>
    <w:rsid w:val="00547654"/>
    <w:rsid w:val="005B68E2"/>
    <w:rsid w:val="00835160"/>
    <w:rsid w:val="00A70BF8"/>
    <w:rsid w:val="00AE61E4"/>
    <w:rsid w:val="00C83686"/>
    <w:rsid w:val="00E679A9"/>
    <w:rsid w:val="00E71926"/>
    <w:rsid w:val="00E74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787EAF"/>
  <w15:chartTrackingRefBased/>
  <w15:docId w15:val="{165B2C0A-9D2C-407B-A44B-BA69D7A78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57AF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57A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719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192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719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192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4559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88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93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2020-02-18T12:12:00Z</dcterms:created>
  <dcterms:modified xsi:type="dcterms:W3CDTF">2020-05-03T14:50:00Z</dcterms:modified>
</cp:coreProperties>
</file>